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1CFA" w:rsidRPr="00661CFA" w:rsidTr="00661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CFA" w:rsidRPr="00661CFA" w:rsidRDefault="00661CFA" w:rsidP="0066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Памятка</w:t>
            </w:r>
          </w:p>
          <w:p w:rsidR="00661CFA" w:rsidRPr="00661CFA" w:rsidRDefault="00661CFA" w:rsidP="0066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КУДА ВЫ МОЖЕТЕ ОБРАТИТЬСЯ ЗА ПОМОЩЬЮ, ЕСЛИ ВЫ СТРАДАЕТЕ ОТ ДОМАШНЕГО НАСИЛИЯ?</w:t>
            </w:r>
          </w:p>
          <w:p w:rsidR="00661CFA" w:rsidRPr="00661CFA" w:rsidRDefault="00661CFA" w:rsidP="00661C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66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Правоохранительные органы.</w:t>
            </w:r>
            <w:r w:rsidRPr="0066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Если Вы подвергаетесь семейной жестокости и решили наказать обидчика, Вы можете обратиться в правоохранительные органы по телефону 102. Помните, что Вы имеете право выбрать меру наказания в виде «штрафа» либо «лишения свободы».</w:t>
            </w:r>
          </w:p>
          <w:p w:rsidR="00661CFA" w:rsidRPr="00661CFA" w:rsidRDefault="00661CFA" w:rsidP="00661C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66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Территориальные центры социального обслуживания населения (ТЦСОН).</w:t>
            </w:r>
            <w:r w:rsidRPr="0066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штате большинства </w:t>
            </w:r>
            <w:proofErr w:type="spellStart"/>
            <w:r w:rsidRPr="0066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ТЦСОНов</w:t>
            </w:r>
            <w:proofErr w:type="spellEnd"/>
            <w:r w:rsidRPr="0066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имеются высококвалифицированные психологи, специалисты по социальной работе, которые могут помочь разобраться в сложившейся ситуации, при необходимости перенаправить Вас в соответствующие учреждения. Кроме этого при некоторых ТЦСОН организована работа «кризисных» комнат</w:t>
            </w:r>
            <w:proofErr w:type="gramStart"/>
            <w:r w:rsidRPr="0066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могут предоставить временный приют.</w:t>
            </w:r>
          </w:p>
          <w:p w:rsidR="00661CFA" w:rsidRPr="00661CFA" w:rsidRDefault="00661CFA" w:rsidP="00661C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66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Медицинские учреждения.</w:t>
            </w:r>
            <w:r w:rsidRPr="0066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Если Вы пострадали от физического насилия, Вы можете обратиться в медицинские учреждения по месту жительства и «снять» побои. В дальнейшем заключение врача может помочь Вам, если Вы решите наказать преступника.</w:t>
            </w:r>
          </w:p>
          <w:p w:rsidR="00661CFA" w:rsidRPr="00661CFA" w:rsidRDefault="00661CFA" w:rsidP="00661C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66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Религиозные организации.</w:t>
            </w:r>
            <w:r w:rsidRPr="0066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 также можете обратиться за помощью в религиозные организации, которые смогут выслушать Вас, дать совет и направить на путь решения проблемы.</w:t>
            </w:r>
          </w:p>
          <w:p w:rsidR="00661CFA" w:rsidRPr="00661CFA" w:rsidRDefault="00661CFA" w:rsidP="00661C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  <w:r w:rsidRPr="0066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Общественные организации.</w:t>
            </w:r>
            <w:r w:rsidRPr="0066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Республике Беларусь существует ряд общественных организаций, которые могут оказать Вам психологическую, социальную, иногда и юридическую помощь, если Вы попали в ситуацию домашнего насилия.</w:t>
            </w:r>
          </w:p>
        </w:tc>
      </w:tr>
      <w:tr w:rsidR="00661CFA" w:rsidRPr="00661CFA" w:rsidTr="00661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CFA" w:rsidRDefault="00661CFA" w:rsidP="00661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</w:p>
          <w:p w:rsidR="00661CFA" w:rsidRPr="00661CFA" w:rsidRDefault="00661CFA" w:rsidP="0066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ПАМЯТКА ДЛЯ РОДИТЕЛЕЙ</w:t>
            </w:r>
          </w:p>
          <w:p w:rsidR="00661CFA" w:rsidRPr="00661CFA" w:rsidRDefault="00661CFA" w:rsidP="0066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по профилактике насилия в семье</w:t>
            </w:r>
          </w:p>
          <w:p w:rsidR="00661CFA" w:rsidRPr="00661CFA" w:rsidRDefault="00661CFA" w:rsidP="00661CFA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Создайте дома среду, характеризующую теплом, положительным интересом и участием взрослых членов семьи к детям.</w:t>
            </w:r>
          </w:p>
          <w:p w:rsidR="00661CFA" w:rsidRPr="00661CFA" w:rsidRDefault="00661CFA" w:rsidP="00661CFA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 используйте метод угроз и запугивания детей в решении домашних проблем.</w:t>
            </w:r>
          </w:p>
          <w:p w:rsidR="00661CFA" w:rsidRPr="00661CFA" w:rsidRDefault="00661CFA" w:rsidP="00661CFA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 опускайтесь до взаимных оскорблений и резких обвинений в адрес друг друга и детей.</w:t>
            </w:r>
          </w:p>
          <w:p w:rsidR="00661CFA" w:rsidRPr="00661CFA" w:rsidRDefault="00661CFA" w:rsidP="00661CFA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      </w:r>
          </w:p>
          <w:p w:rsidR="00661CFA" w:rsidRPr="00661CFA" w:rsidRDefault="00661CFA" w:rsidP="00661CFA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 используйте экономическое насилие к членам семьи.</w:t>
            </w:r>
          </w:p>
          <w:p w:rsidR="00661CFA" w:rsidRPr="00661CFA" w:rsidRDefault="00661CFA" w:rsidP="00661CFA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Старайтесь никогда не применять физическое насилие к тому бы то ни было.</w:t>
            </w:r>
          </w:p>
          <w:p w:rsidR="00661CFA" w:rsidRPr="00661CFA" w:rsidRDefault="00661CFA" w:rsidP="00661CFA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Заведите дома рыбок, хомячка, собаку, кошку или других животных. Помогите ребёнку в воспитании братьев наших меньших.</w:t>
            </w:r>
          </w:p>
          <w:p w:rsidR="00661CFA" w:rsidRPr="00661CFA" w:rsidRDefault="00661CFA" w:rsidP="00661CFA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Учите детей заботиться о младших, о пожилых людях, о больных и </w:t>
            </w:r>
            <w:r w:rsidRPr="00661C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немощных.</w:t>
            </w:r>
          </w:p>
          <w:p w:rsidR="00661CFA" w:rsidRPr="00661CFA" w:rsidRDefault="00661CFA" w:rsidP="00661CFA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Рекомендуйте детям читать настоящую художественную литературу, помогайте им развивать хороший вкус в выборе видеофильмов. Читайте вместе с детьми.</w:t>
            </w:r>
          </w:p>
          <w:p w:rsidR="00661CFA" w:rsidRPr="00661CFA" w:rsidRDefault="00661CFA" w:rsidP="00661CFA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Искренне любите детей. Помните, что «лаской всегда добьёшься больше, чем грубой силой». В.А. Сухомлинский говорил: « Ребёнок ненавидит того, кто бьёт». Помните о личном примере. Будьте во всём образцом своим детям!</w:t>
            </w:r>
          </w:p>
        </w:tc>
      </w:tr>
    </w:tbl>
    <w:p w:rsidR="00661CFA" w:rsidRPr="00661CFA" w:rsidRDefault="00661CFA" w:rsidP="00661CFA">
      <w:pPr>
        <w:pStyle w:val="a4"/>
        <w:jc w:val="center"/>
        <w:rPr>
          <w:i/>
          <w:sz w:val="28"/>
        </w:rPr>
      </w:pPr>
      <w:r w:rsidRPr="00661CFA">
        <w:rPr>
          <w:color w:val="000000"/>
        </w:rPr>
        <w:lastRenderedPageBreak/>
        <w:t> </w:t>
      </w:r>
      <w:r w:rsidRPr="00661CFA">
        <w:rPr>
          <w:rStyle w:val="a5"/>
          <w:b/>
          <w:bCs/>
          <w:i w:val="0"/>
          <w:sz w:val="28"/>
          <w:u w:val="single"/>
        </w:rPr>
        <w:t xml:space="preserve">Алгоритм действий в случае наличия насилия в семье </w:t>
      </w:r>
    </w:p>
    <w:p w:rsidR="00661CFA" w:rsidRPr="00661CFA" w:rsidRDefault="00661CFA" w:rsidP="00661CFA">
      <w:pPr>
        <w:pStyle w:val="a4"/>
        <w:jc w:val="center"/>
        <w:rPr>
          <w:i/>
          <w:sz w:val="28"/>
        </w:rPr>
      </w:pPr>
      <w:r w:rsidRPr="00661CFA">
        <w:rPr>
          <w:rStyle w:val="a5"/>
          <w:b/>
          <w:bCs/>
          <w:i w:val="0"/>
          <w:sz w:val="28"/>
          <w:u w:val="single"/>
        </w:rPr>
        <w:t>(пакет безопасности)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t>Если вы живете вместе с человеко</w:t>
      </w:r>
      <w:bookmarkStart w:id="0" w:name="_GoBack"/>
      <w:bookmarkEnd w:id="0"/>
      <w:r w:rsidRPr="00661CFA">
        <w:rPr>
          <w:sz w:val="28"/>
        </w:rPr>
        <w:t>м, который применяет насилие: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t>- Постарайтесь не изолировать себя от своего социального окружения, поддерживайте тесные отношения со своими друзьями (подругами), родственниками, соседями и т.п.;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t>- Обратите внимание на то, в каких случаях ваш партнер проявляет насилие с тем, чтобы предупредить такие ситуации заранее и обезопасить себя и детей;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t>- Старайтесь хранить предметы, которые могут быть использованы в качестве оружия (нож и т.п.) в закрытых либо труднодоступных местах;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t>- Выучите наизусть телефоны милиции, кризисных комнат, соседей и друзей, к которым можете обратиться, будучи в опасности;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t>- Храните необходимые номера телефонов и документы в легкодоступном месте на случай, если придется срочно покинуть дом;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t>- Всегда носите с собой мобильный телефон либо телефонную карту при его отсутствии;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t>- Обязательно храните в безопасном месте сумку с одеждой, лекарствами, несколькими любимыми игрушками детей и другими вещами, которые вам обязательно понадобятся в случае кризиса;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t>- Старайтесь всегда иметь при себе некую сумму денег на непредвиденный случай либо надежных людей (друзей, родственников), храните отложенные вами деньги у себя;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t>- Определитесь с местом, где может быть оказана помощь вашим детям. Это может быть кризисная комната, ваши друзья либо соседи; научите детей тому, что в первую очередь они должны думать о своей безопасности;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t>- Обсудите со своими детьми поведение в момент опасности, отработайте специальные слова, которые будут означать, что дети должны позвать кого-то на помощь либо покинуть квартиру (дом);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t>- Убедите своих детей, что насилие ни в каком случае не может быть оправданным, никогда не думайте, что вы либо ваши дети являются причиной насилия. Потренируйтесь с детьми, как быстро покинуть квартиру (дом);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lastRenderedPageBreak/>
        <w:t xml:space="preserve">- Спланируйте, как и на каком общественном </w:t>
      </w:r>
      <w:proofErr w:type="gramStart"/>
      <w:r w:rsidRPr="00661CFA">
        <w:rPr>
          <w:sz w:val="28"/>
        </w:rPr>
        <w:t>транспорте</w:t>
      </w:r>
      <w:proofErr w:type="gramEnd"/>
      <w:r w:rsidRPr="00661CFA">
        <w:rPr>
          <w:sz w:val="28"/>
        </w:rPr>
        <w:t xml:space="preserve"> вы доберетесь до места, где будете чувствовать себя в безопасности, либо всегда имейте при себе деньги на такси;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t>- Во время назревания конфликта избегайте мест в доме, где есть предметы, которые можно использовать в качестве оружия (кухни, например), и одновременно будьте близки к выходу из квартиры (дома).</w:t>
      </w:r>
    </w:p>
    <w:p w:rsidR="00661CFA" w:rsidRPr="00661CFA" w:rsidRDefault="00661CFA" w:rsidP="00661CFA">
      <w:pPr>
        <w:pStyle w:val="a4"/>
        <w:spacing w:before="0" w:beforeAutospacing="0" w:after="0" w:afterAutospacing="0"/>
        <w:jc w:val="both"/>
        <w:rPr>
          <w:sz w:val="28"/>
        </w:rPr>
      </w:pPr>
      <w:r w:rsidRPr="00661CFA">
        <w:rPr>
          <w:sz w:val="28"/>
        </w:rPr>
        <w:t>- В ситуации, если к вам применят насилие, покиньте квартиру.</w:t>
      </w:r>
    </w:p>
    <w:p w:rsidR="00661CFA" w:rsidRPr="00661CFA" w:rsidRDefault="00661CFA" w:rsidP="0066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14F" w:rsidRDefault="00FD214F"/>
    <w:sectPr w:rsidR="00FD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2D3"/>
    <w:multiLevelType w:val="multilevel"/>
    <w:tmpl w:val="2E4E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85F11"/>
    <w:multiLevelType w:val="hybridMultilevel"/>
    <w:tmpl w:val="B774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136"/>
    <w:multiLevelType w:val="multilevel"/>
    <w:tmpl w:val="9B24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6113D2"/>
    <w:multiLevelType w:val="multilevel"/>
    <w:tmpl w:val="3528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09"/>
    <w:rsid w:val="00661CFA"/>
    <w:rsid w:val="009909BC"/>
    <w:rsid w:val="00B11109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1C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1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2024-11-04T13:08:00Z</dcterms:created>
  <dcterms:modified xsi:type="dcterms:W3CDTF">2024-11-04T13:08:00Z</dcterms:modified>
</cp:coreProperties>
</file>