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B6" w:rsidRPr="00946F25" w:rsidRDefault="006C06B6" w:rsidP="006C06B6">
      <w:pPr>
        <w:jc w:val="center"/>
        <w:rPr>
          <w:rFonts w:ascii="Times New Roman" w:hAnsi="Times New Roman" w:cs="Times New Roman"/>
          <w:b/>
          <w:color w:val="000000"/>
          <w:sz w:val="28"/>
          <w:szCs w:val="28"/>
        </w:rPr>
      </w:pPr>
      <w:r w:rsidRPr="00946F25">
        <w:rPr>
          <w:rFonts w:ascii="Times New Roman" w:hAnsi="Times New Roman" w:cs="Times New Roman"/>
          <w:b/>
          <w:color w:val="000000"/>
          <w:sz w:val="28"/>
          <w:szCs w:val="28"/>
        </w:rPr>
        <w:t>Адаптация к новым условиям колледжа. Как помочь своему ребенку.</w:t>
      </w:r>
    </w:p>
    <w:p w:rsidR="006C06B6" w:rsidRPr="00BD4040" w:rsidRDefault="006C06B6" w:rsidP="006C06B6">
      <w:pPr>
        <w:spacing w:after="0" w:line="240" w:lineRule="auto"/>
        <w:ind w:firstLine="708"/>
        <w:jc w:val="both"/>
        <w:rPr>
          <w:rFonts w:ascii="Times New Roman" w:hAnsi="Times New Roman" w:cs="Times New Roman"/>
          <w:sz w:val="28"/>
          <w:szCs w:val="28"/>
        </w:rPr>
      </w:pPr>
      <w:r w:rsidRPr="00BD4040">
        <w:rPr>
          <w:rFonts w:ascii="Times New Roman" w:hAnsi="Times New Roman" w:cs="Times New Roman"/>
          <w:sz w:val="28"/>
          <w:szCs w:val="28"/>
        </w:rPr>
        <w:t>Адаптацию первокурсников можно охарактеризовать как сложный процесс</w:t>
      </w:r>
      <w:r>
        <w:rPr>
          <w:rFonts w:ascii="Times New Roman" w:hAnsi="Times New Roman" w:cs="Times New Roman"/>
          <w:sz w:val="28"/>
          <w:szCs w:val="28"/>
        </w:rPr>
        <w:t xml:space="preserve"> </w:t>
      </w:r>
      <w:r w:rsidRPr="00BD4040">
        <w:rPr>
          <w:rFonts w:ascii="Times New Roman" w:hAnsi="Times New Roman" w:cs="Times New Roman"/>
          <w:sz w:val="28"/>
          <w:szCs w:val="28"/>
        </w:rPr>
        <w:t>приспособления к новым условиям учебной деятельности и общения.</w:t>
      </w:r>
    </w:p>
    <w:p w:rsidR="006C06B6" w:rsidRDefault="006C06B6" w:rsidP="006C06B6">
      <w:pPr>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трудности, которые испытывают учащиеся нового набора в колледже:</w:t>
      </w:r>
    </w:p>
    <w:p w:rsidR="006C06B6" w:rsidRPr="00094754" w:rsidRDefault="006C06B6" w:rsidP="006C06B6">
      <w:pPr>
        <w:pStyle w:val="a3"/>
        <w:numPr>
          <w:ilvl w:val="0"/>
          <w:numId w:val="1"/>
        </w:numPr>
        <w:rPr>
          <w:rFonts w:ascii="Times New Roman" w:hAnsi="Times New Roman" w:cs="Times New Roman"/>
          <w:sz w:val="28"/>
          <w:szCs w:val="28"/>
        </w:rPr>
      </w:pPr>
      <w:r>
        <w:rPr>
          <w:rFonts w:ascii="Times New Roman" w:hAnsi="Times New Roman" w:cs="Times New Roman"/>
          <w:color w:val="000000"/>
          <w:sz w:val="28"/>
          <w:szCs w:val="28"/>
        </w:rPr>
        <w:t>П</w:t>
      </w:r>
      <w:r w:rsidRPr="002A485F">
        <w:rPr>
          <w:rFonts w:ascii="Times New Roman" w:hAnsi="Times New Roman" w:cs="Times New Roman"/>
          <w:color w:val="000000"/>
          <w:sz w:val="28"/>
          <w:szCs w:val="28"/>
        </w:rPr>
        <w:t>роцесс вхождения в новый коллектив</w:t>
      </w:r>
      <w:r>
        <w:rPr>
          <w:rFonts w:ascii="Times New Roman" w:hAnsi="Times New Roman" w:cs="Times New Roman"/>
          <w:color w:val="000000"/>
          <w:sz w:val="28"/>
          <w:szCs w:val="28"/>
        </w:rPr>
        <w:t>.</w:t>
      </w:r>
      <w:r w:rsidRPr="002A485F">
        <w:rPr>
          <w:rFonts w:ascii="Times New Roman" w:hAnsi="Times New Roman" w:cs="Times New Roman"/>
          <w:color w:val="000000"/>
          <w:sz w:val="28"/>
          <w:szCs w:val="28"/>
        </w:rPr>
        <w:t xml:space="preserve"> </w:t>
      </w:r>
    </w:p>
    <w:p w:rsidR="006C06B6" w:rsidRPr="00094754" w:rsidRDefault="006C06B6" w:rsidP="006C06B6">
      <w:pPr>
        <w:pStyle w:val="a3"/>
        <w:jc w:val="both"/>
        <w:rPr>
          <w:rFonts w:ascii="Times New Roman" w:hAnsi="Times New Roman" w:cs="Times New Roman"/>
          <w:sz w:val="28"/>
          <w:szCs w:val="28"/>
        </w:rPr>
      </w:pPr>
      <w:r w:rsidRPr="00094754">
        <w:rPr>
          <w:rFonts w:ascii="Times New Roman" w:hAnsi="Times New Roman" w:cs="Times New Roman"/>
          <w:sz w:val="28"/>
          <w:szCs w:val="28"/>
        </w:rPr>
        <w:t>Проблема установления и формирования новых социальных связей является необходимым и закономерно возникающим явлением, предполагающим преодоление некоторых коммуникативных барьеров. Многие первокурсники указывали на присутствие волнения, стеснения, скованности, тревоги на начальных стадиях общения с однокурсниками. Страх, опасение быть непринятым в новой группе.</w:t>
      </w:r>
    </w:p>
    <w:p w:rsidR="006C06B6" w:rsidRPr="002A485F" w:rsidRDefault="006C06B6" w:rsidP="006C06B6">
      <w:pPr>
        <w:pStyle w:val="a3"/>
        <w:rPr>
          <w:rFonts w:ascii="Times New Roman" w:hAnsi="Times New Roman" w:cs="Times New Roman"/>
          <w:sz w:val="28"/>
          <w:szCs w:val="28"/>
        </w:rPr>
      </w:pPr>
    </w:p>
    <w:p w:rsidR="006C06B6" w:rsidRDefault="006C06B6" w:rsidP="006C06B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w:t>
      </w:r>
      <w:r w:rsidRPr="002A485F">
        <w:rPr>
          <w:rFonts w:ascii="Times New Roman" w:hAnsi="Times New Roman" w:cs="Times New Roman"/>
          <w:sz w:val="28"/>
          <w:szCs w:val="28"/>
        </w:rPr>
        <w:t>роблема рациональ</w:t>
      </w:r>
      <w:r>
        <w:rPr>
          <w:rFonts w:ascii="Times New Roman" w:hAnsi="Times New Roman" w:cs="Times New Roman"/>
          <w:sz w:val="28"/>
          <w:szCs w:val="28"/>
        </w:rPr>
        <w:t xml:space="preserve">ного планирования времени. </w:t>
      </w:r>
    </w:p>
    <w:p w:rsidR="006C06B6" w:rsidRPr="00094754" w:rsidRDefault="006C06B6" w:rsidP="006C06B6">
      <w:pPr>
        <w:pStyle w:val="a3"/>
        <w:jc w:val="both"/>
        <w:rPr>
          <w:rFonts w:ascii="Times New Roman" w:hAnsi="Times New Roman" w:cs="Times New Roman"/>
          <w:sz w:val="28"/>
          <w:szCs w:val="28"/>
        </w:rPr>
      </w:pPr>
      <w:r w:rsidRPr="00094754">
        <w:rPr>
          <w:rFonts w:ascii="Times New Roman" w:hAnsi="Times New Roman" w:cs="Times New Roman"/>
          <w:sz w:val="28"/>
          <w:szCs w:val="28"/>
        </w:rPr>
        <w:t>изменение структуры рабочего дня, особенности расписания, нехватка свободного времени и времени на сон, трудности с транспортом. Одной из значительных режимных перестроек оказалась необходимость рано вставать, на что указало 16% учащихся.</w:t>
      </w:r>
    </w:p>
    <w:p w:rsidR="006C06B6" w:rsidRDefault="006C06B6" w:rsidP="006C06B6">
      <w:pPr>
        <w:pStyle w:val="a3"/>
        <w:rPr>
          <w:rFonts w:ascii="Times New Roman" w:hAnsi="Times New Roman" w:cs="Times New Roman"/>
          <w:sz w:val="28"/>
          <w:szCs w:val="28"/>
        </w:rPr>
      </w:pPr>
    </w:p>
    <w:p w:rsidR="006C06B6" w:rsidRDefault="006C06B6" w:rsidP="006C06B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w:t>
      </w:r>
      <w:r w:rsidRPr="002A485F">
        <w:rPr>
          <w:rFonts w:ascii="Times New Roman" w:hAnsi="Times New Roman" w:cs="Times New Roman"/>
          <w:sz w:val="28"/>
          <w:szCs w:val="28"/>
        </w:rPr>
        <w:t>рудности в связи с фиксацией и усвоением учебного материала</w:t>
      </w:r>
      <w:r>
        <w:rPr>
          <w:rFonts w:ascii="Times New Roman" w:hAnsi="Times New Roman" w:cs="Times New Roman"/>
          <w:sz w:val="28"/>
          <w:szCs w:val="28"/>
        </w:rPr>
        <w:t>.</w:t>
      </w:r>
    </w:p>
    <w:p w:rsidR="006C06B6" w:rsidRPr="00094754" w:rsidRDefault="006C06B6" w:rsidP="006C06B6">
      <w:pPr>
        <w:pStyle w:val="a3"/>
        <w:jc w:val="both"/>
        <w:rPr>
          <w:rFonts w:ascii="Times New Roman" w:hAnsi="Times New Roman" w:cs="Times New Roman"/>
          <w:sz w:val="28"/>
          <w:szCs w:val="28"/>
        </w:rPr>
      </w:pPr>
      <w:r w:rsidRPr="00094754">
        <w:rPr>
          <w:rFonts w:ascii="Times New Roman" w:hAnsi="Times New Roman" w:cs="Times New Roman"/>
          <w:sz w:val="28"/>
          <w:szCs w:val="28"/>
        </w:rPr>
        <w:t xml:space="preserve">сложность научного языка для понимания и записи излагаемой информации, быстрый темп чтения лекций, шум в аудитории во время проведения лекции. Попадая в особый мир специализированных знаний, знакомясь с особой терминологией, первоначально начинающему специалисту трудно представить и поверить, что в скором времени эти категории и понятия станут базовой составляющей его мышления и речи. Формирование научного мировоззрения требует некоторого времени и отсутствие умений и навыков восприятия, усвоения и переработки информации, с одной стороны, и необходимость их скорейшего развития – с другой, является типичным противоречием на начальных этапах обучения, разрешить которое поможет только личный опыт </w:t>
      </w:r>
      <w:r>
        <w:rPr>
          <w:rFonts w:ascii="Times New Roman" w:hAnsi="Times New Roman" w:cs="Times New Roman"/>
          <w:sz w:val="28"/>
          <w:szCs w:val="28"/>
        </w:rPr>
        <w:t>учащегося</w:t>
      </w:r>
      <w:r w:rsidRPr="00094754">
        <w:rPr>
          <w:rFonts w:ascii="Times New Roman" w:hAnsi="Times New Roman" w:cs="Times New Roman"/>
          <w:sz w:val="28"/>
          <w:szCs w:val="28"/>
        </w:rPr>
        <w:t>.</w:t>
      </w:r>
    </w:p>
    <w:p w:rsidR="006C06B6" w:rsidRDefault="006C06B6" w:rsidP="006C06B6">
      <w:pPr>
        <w:pStyle w:val="a3"/>
        <w:rPr>
          <w:rFonts w:ascii="Times New Roman" w:hAnsi="Times New Roman" w:cs="Times New Roman"/>
          <w:sz w:val="28"/>
          <w:szCs w:val="28"/>
        </w:rPr>
      </w:pPr>
    </w:p>
    <w:p w:rsidR="006C06B6" w:rsidRDefault="006C06B6" w:rsidP="006C06B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Увеличение учебной нагрузки.</w:t>
      </w:r>
    </w:p>
    <w:p w:rsidR="006C06B6" w:rsidRDefault="006C06B6" w:rsidP="006C06B6">
      <w:pPr>
        <w:pStyle w:val="a3"/>
        <w:rPr>
          <w:rFonts w:ascii="Times New Roman" w:hAnsi="Times New Roman" w:cs="Times New Roman"/>
          <w:sz w:val="28"/>
          <w:szCs w:val="28"/>
        </w:rPr>
      </w:pPr>
    </w:p>
    <w:p w:rsidR="006C06B6" w:rsidRDefault="006C06B6" w:rsidP="006C06B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w:t>
      </w:r>
      <w:r w:rsidRPr="002A485F">
        <w:rPr>
          <w:rFonts w:ascii="Times New Roman" w:hAnsi="Times New Roman" w:cs="Times New Roman"/>
          <w:sz w:val="28"/>
          <w:szCs w:val="28"/>
        </w:rPr>
        <w:t>ереживания по поводу разлуки с родными, а также трудности привыкания к новому городу,</w:t>
      </w:r>
      <w:r>
        <w:rPr>
          <w:rFonts w:ascii="Times New Roman" w:hAnsi="Times New Roman" w:cs="Times New Roman"/>
          <w:sz w:val="28"/>
          <w:szCs w:val="28"/>
        </w:rPr>
        <w:t xml:space="preserve"> условиям жизни.</w:t>
      </w:r>
    </w:p>
    <w:p w:rsidR="006C06B6" w:rsidRDefault="006C06B6" w:rsidP="006C06B6">
      <w:pPr>
        <w:jc w:val="center"/>
        <w:rPr>
          <w:rFonts w:ascii="Times New Roman" w:eastAsia="Times New Roman" w:hAnsi="Times New Roman" w:cs="Times New Roman"/>
          <w:b/>
          <w:i/>
          <w:color w:val="000000"/>
          <w:sz w:val="32"/>
          <w:szCs w:val="30"/>
          <w:lang w:eastAsia="ru-RU"/>
        </w:rPr>
      </w:pPr>
    </w:p>
    <w:p w:rsidR="006C06B6" w:rsidRPr="00FB3D60" w:rsidRDefault="006C06B6" w:rsidP="006C06B6">
      <w:pPr>
        <w:jc w:val="center"/>
        <w:rPr>
          <w:rFonts w:ascii="Times New Roman" w:eastAsia="Times New Roman" w:hAnsi="Times New Roman" w:cs="Times New Roman"/>
          <w:b/>
          <w:i/>
          <w:color w:val="000000"/>
          <w:sz w:val="32"/>
          <w:szCs w:val="30"/>
          <w:lang w:eastAsia="ru-RU"/>
        </w:rPr>
      </w:pPr>
      <w:r w:rsidRPr="00FB3D60">
        <w:rPr>
          <w:rFonts w:ascii="Times New Roman" w:eastAsia="Times New Roman" w:hAnsi="Times New Roman" w:cs="Times New Roman"/>
          <w:b/>
          <w:i/>
          <w:color w:val="000000"/>
          <w:sz w:val="32"/>
          <w:szCs w:val="30"/>
          <w:lang w:eastAsia="ru-RU"/>
        </w:rPr>
        <w:lastRenderedPageBreak/>
        <w:t>Несколько советов о том, что необходимо сделать родителям для того, чтобы ребенок легче адаптировался в колледже</w:t>
      </w: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Для того, чтобы войти в курс дела, со всеми познакомиться и принять новую жизнь — ребенку нужно до двух месяцев. Убедите дочь или сына, что после этого ему или ей нужно обязательно найти свое хобби, которым можно заниматься в свободное время. Это может быть что-то из ст</w:t>
      </w:r>
      <w:r>
        <w:rPr>
          <w:rFonts w:ascii="Times New Roman" w:eastAsia="Times New Roman" w:hAnsi="Times New Roman" w:cs="Times New Roman"/>
          <w:color w:val="000000"/>
          <w:sz w:val="30"/>
          <w:szCs w:val="30"/>
          <w:lang w:eastAsia="ru-RU"/>
        </w:rPr>
        <w:t xml:space="preserve">арой жизни или абсолютно новое. </w:t>
      </w:r>
      <w:r w:rsidRPr="001745F7">
        <w:rPr>
          <w:rFonts w:ascii="Times New Roman" w:eastAsia="Times New Roman" w:hAnsi="Times New Roman" w:cs="Times New Roman"/>
          <w:color w:val="000000"/>
          <w:sz w:val="30"/>
          <w:szCs w:val="30"/>
          <w:lang w:eastAsia="ru-RU"/>
        </w:rPr>
        <w:t>Неоднократно было доказано, что любимое занятие помогает раскрыть внутренний творческий потенциал. В результате, это оказывает мощное влияние на общий фон жизни.</w:t>
      </w:r>
    </w:p>
    <w:p w:rsidR="006C06B6" w:rsidRPr="001745F7" w:rsidRDefault="006C06B6" w:rsidP="006C06B6">
      <w:pPr>
        <w:pStyle w:val="a3"/>
        <w:ind w:left="-426"/>
        <w:jc w:val="both"/>
        <w:rPr>
          <w:rFonts w:ascii="Times New Roman" w:eastAsia="Times New Roman" w:hAnsi="Times New Roman" w:cs="Times New Roman"/>
          <w:color w:val="000000"/>
          <w:sz w:val="30"/>
          <w:szCs w:val="30"/>
          <w:lang w:eastAsia="ru-RU"/>
        </w:rPr>
      </w:pP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Научите ребенка планировать расходы и месячный бюджет. Я уверена, что именно вы вели учет всех семейных расходов, теперь же многое будет по-новому. Ребенок, который переезжает в другой город, должен сам планировать: сколько денег потратить на продукты, на одежду, на книги, на развлечения и на хобби. Я уверена, что у каждого родителя есть своя формула в духе «как правильно распланировать месячный бюджет». Расскажите об этом ребенку. Если среди ваших знакомых есть удачный пример такого плана — расскажите и о нем. Нужно на деле показывать, какими разным может быть подход и каким разным, соотв</w:t>
      </w:r>
      <w:r>
        <w:rPr>
          <w:rFonts w:ascii="Times New Roman" w:eastAsia="Times New Roman" w:hAnsi="Times New Roman" w:cs="Times New Roman"/>
          <w:color w:val="000000"/>
          <w:sz w:val="30"/>
          <w:szCs w:val="30"/>
          <w:lang w:eastAsia="ru-RU"/>
        </w:rPr>
        <w:t>етственно, может быть результат.</w:t>
      </w:r>
    </w:p>
    <w:p w:rsidR="006C06B6" w:rsidRPr="001745F7" w:rsidRDefault="006C06B6" w:rsidP="006C06B6">
      <w:pPr>
        <w:pStyle w:val="a3"/>
        <w:rPr>
          <w:rFonts w:ascii="Times New Roman" w:eastAsia="Times New Roman" w:hAnsi="Times New Roman" w:cs="Times New Roman"/>
          <w:color w:val="000000"/>
          <w:sz w:val="30"/>
          <w:szCs w:val="30"/>
          <w:lang w:eastAsia="ru-RU"/>
        </w:rPr>
      </w:pP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Постарайтесь объяснить, как важна культура питания. Многие первокурсники, вырвавшись из семейного гнездышка, уплетают шоколадки и чипсы на завтрак, на обед и на ужин. И вскоре очень сильно поправляются. Объясните подростку, как питание влияет на здоровье, внешность и успешную карьеру.</w:t>
      </w:r>
    </w:p>
    <w:p w:rsidR="006C06B6" w:rsidRPr="001903F9" w:rsidRDefault="006C06B6" w:rsidP="006C06B6">
      <w:pPr>
        <w:pStyle w:val="a3"/>
        <w:rPr>
          <w:rFonts w:ascii="Times New Roman" w:eastAsia="Times New Roman" w:hAnsi="Times New Roman" w:cs="Times New Roman"/>
          <w:color w:val="000000"/>
          <w:sz w:val="30"/>
          <w:szCs w:val="30"/>
          <w:lang w:eastAsia="ru-RU"/>
        </w:rPr>
      </w:pP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Научите не делать скороспелых выводов, относительно новых друзей. Ваш ребенок должен знать, что друзья проверяются временем. Это не значит, что ко всем новым знакомым нужно относиться настороженно, но это значит, что не стоит уж слишком быстро всем подряд раскрывать душу и рассказывать свои самые заветные секреты.</w:t>
      </w:r>
    </w:p>
    <w:p w:rsidR="006C06B6" w:rsidRPr="001903F9" w:rsidRDefault="006C06B6" w:rsidP="006C06B6">
      <w:pPr>
        <w:pStyle w:val="a3"/>
        <w:rPr>
          <w:rFonts w:ascii="Times New Roman" w:eastAsia="Times New Roman" w:hAnsi="Times New Roman" w:cs="Times New Roman"/>
          <w:color w:val="000000"/>
          <w:sz w:val="30"/>
          <w:szCs w:val="30"/>
          <w:lang w:eastAsia="ru-RU"/>
        </w:rPr>
      </w:pP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 xml:space="preserve">Докажите ребенку и еще раз напомните ему, что его лучший соратник — это вы, его родитель. Он может к вам обратиться в любой самой сложной ситуации. Когда вашему первокурснику нужна поддержка, лучше не </w:t>
      </w:r>
      <w:r w:rsidRPr="001745F7">
        <w:rPr>
          <w:rFonts w:ascii="Times New Roman" w:eastAsia="Times New Roman" w:hAnsi="Times New Roman" w:cs="Times New Roman"/>
          <w:color w:val="000000"/>
          <w:sz w:val="30"/>
          <w:szCs w:val="30"/>
          <w:lang w:eastAsia="ru-RU"/>
        </w:rPr>
        <w:lastRenderedPageBreak/>
        <w:t>произносить пресловутое «Я же тебе говорила». Докажите ребенку, что вы можете быть для него точкой опоры.</w:t>
      </w:r>
    </w:p>
    <w:p w:rsidR="006C06B6" w:rsidRPr="001903F9" w:rsidRDefault="006C06B6" w:rsidP="006C06B6">
      <w:pPr>
        <w:pStyle w:val="a3"/>
        <w:rPr>
          <w:rFonts w:ascii="Times New Roman" w:eastAsia="Times New Roman" w:hAnsi="Times New Roman" w:cs="Times New Roman"/>
          <w:color w:val="000000"/>
          <w:sz w:val="30"/>
          <w:szCs w:val="30"/>
          <w:lang w:eastAsia="ru-RU"/>
        </w:rPr>
      </w:pP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 xml:space="preserve">Расскажите, как важно иметь собственное мнение и не идти за «толпой». У ребенка появится новый круг общения, с новыми привычками и взглядами, поэтому родителям важно объяснить подростку, как важен «внутренний стержень», который строится на основополагающих жизненных принципах, которые нельзя нарушать. </w:t>
      </w:r>
    </w:p>
    <w:p w:rsidR="006C06B6" w:rsidRPr="001903F9" w:rsidRDefault="006C06B6" w:rsidP="006C06B6">
      <w:pPr>
        <w:pStyle w:val="a3"/>
        <w:rPr>
          <w:rFonts w:ascii="Times New Roman" w:eastAsia="Times New Roman" w:hAnsi="Times New Roman" w:cs="Times New Roman"/>
          <w:color w:val="000000"/>
          <w:sz w:val="30"/>
          <w:szCs w:val="30"/>
          <w:lang w:eastAsia="ru-RU"/>
        </w:rPr>
      </w:pP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 xml:space="preserve">Объясните ребенку, как важно понимать предмет, а не просто заниматься «зубрежкой». Преподаватели в </w:t>
      </w:r>
      <w:r>
        <w:rPr>
          <w:rFonts w:ascii="Times New Roman" w:eastAsia="Times New Roman" w:hAnsi="Times New Roman" w:cs="Times New Roman"/>
          <w:color w:val="000000"/>
          <w:sz w:val="30"/>
          <w:szCs w:val="30"/>
          <w:lang w:eastAsia="ru-RU"/>
        </w:rPr>
        <w:t>колледжах</w:t>
      </w:r>
      <w:r w:rsidRPr="001745F7">
        <w:rPr>
          <w:rFonts w:ascii="Times New Roman" w:eastAsia="Times New Roman" w:hAnsi="Times New Roman" w:cs="Times New Roman"/>
          <w:color w:val="000000"/>
          <w:sz w:val="30"/>
          <w:szCs w:val="30"/>
          <w:lang w:eastAsia="ru-RU"/>
        </w:rPr>
        <w:t xml:space="preserve"> обожают студентов, которые обращаются за помощью, ведь нет ничего лучше искреннего интереса. Пусть ваш ребенок не боится переспрашивать и уточнять, если что-то ему кажется не понятным.</w:t>
      </w:r>
    </w:p>
    <w:p w:rsidR="006C06B6" w:rsidRPr="001903F9" w:rsidRDefault="006C06B6" w:rsidP="006C06B6">
      <w:pPr>
        <w:pStyle w:val="a3"/>
        <w:rPr>
          <w:rFonts w:ascii="Times New Roman" w:eastAsia="Times New Roman" w:hAnsi="Times New Roman" w:cs="Times New Roman"/>
          <w:color w:val="000000"/>
          <w:sz w:val="30"/>
          <w:szCs w:val="30"/>
          <w:lang w:eastAsia="ru-RU"/>
        </w:rPr>
      </w:pPr>
    </w:p>
    <w:p w:rsidR="006C06B6"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Нужно уметь отдыхать. Учеба, а в будущем и работа, — это огромная часть нашей жизни, но не вся жизнь. Научите ребенка отдыхать. Один день в неделю можно и вовсе не брать в руки учебники.</w:t>
      </w:r>
    </w:p>
    <w:p w:rsidR="006C06B6" w:rsidRPr="001903F9" w:rsidRDefault="006C06B6" w:rsidP="006C06B6">
      <w:pPr>
        <w:pStyle w:val="a3"/>
        <w:rPr>
          <w:rFonts w:ascii="Times New Roman" w:eastAsia="Times New Roman" w:hAnsi="Times New Roman" w:cs="Times New Roman"/>
          <w:color w:val="000000"/>
          <w:sz w:val="30"/>
          <w:szCs w:val="30"/>
          <w:lang w:eastAsia="ru-RU"/>
        </w:rPr>
      </w:pPr>
    </w:p>
    <w:p w:rsidR="006C06B6" w:rsidRPr="001745F7" w:rsidRDefault="006C06B6" w:rsidP="006C06B6">
      <w:pPr>
        <w:pStyle w:val="a3"/>
        <w:numPr>
          <w:ilvl w:val="0"/>
          <w:numId w:val="2"/>
        </w:numPr>
        <w:ind w:left="-426"/>
        <w:jc w:val="both"/>
        <w:rPr>
          <w:rFonts w:ascii="Times New Roman" w:eastAsia="Times New Roman" w:hAnsi="Times New Roman" w:cs="Times New Roman"/>
          <w:color w:val="000000"/>
          <w:sz w:val="30"/>
          <w:szCs w:val="30"/>
          <w:lang w:eastAsia="ru-RU"/>
        </w:rPr>
      </w:pPr>
      <w:r w:rsidRPr="001745F7">
        <w:rPr>
          <w:rFonts w:ascii="Times New Roman" w:eastAsia="Times New Roman" w:hAnsi="Times New Roman" w:cs="Times New Roman"/>
          <w:color w:val="000000"/>
          <w:sz w:val="30"/>
          <w:szCs w:val="30"/>
          <w:lang w:eastAsia="ru-RU"/>
        </w:rPr>
        <w:t>«Не место красит человека, а человек место». Куда бы судьба не завела вашего ребенка, он должен помнить, что воля случая — это очень маленький процент. Основные события происходят в жизни человека — благодаря его выбору и решениям, легким и сложным. Не дорога нас выбирает, а мы выбираем дорогу. Очень важно осознавать это и отдавать предпочтение решениям, после которых не будет мучительно больно.</w:t>
      </w:r>
    </w:p>
    <w:p w:rsidR="006C06B6" w:rsidRDefault="006C06B6" w:rsidP="006C06B6">
      <w:pPr>
        <w:ind w:left="-426"/>
        <w:jc w:val="center"/>
        <w:rPr>
          <w:rFonts w:ascii="Times New Roman" w:eastAsia="Times New Roman" w:hAnsi="Times New Roman" w:cs="Times New Roman"/>
          <w:color w:val="000000"/>
          <w:sz w:val="32"/>
          <w:szCs w:val="30"/>
          <w:lang w:eastAsia="ru-RU"/>
        </w:rPr>
      </w:pPr>
    </w:p>
    <w:p w:rsidR="006C06B6" w:rsidRPr="00934EFD" w:rsidRDefault="006C06B6" w:rsidP="006C06B6">
      <w:pPr>
        <w:ind w:left="-426"/>
        <w:jc w:val="center"/>
        <w:rPr>
          <w:rFonts w:ascii="Times New Roman" w:eastAsia="Times New Roman" w:hAnsi="Times New Roman" w:cs="Times New Roman"/>
          <w:color w:val="000000"/>
          <w:sz w:val="32"/>
          <w:szCs w:val="30"/>
          <w:lang w:eastAsia="ru-RU"/>
        </w:rPr>
      </w:pPr>
      <w:r w:rsidRPr="00934EFD">
        <w:rPr>
          <w:rFonts w:ascii="Times New Roman" w:eastAsia="Times New Roman" w:hAnsi="Times New Roman" w:cs="Times New Roman"/>
          <w:color w:val="000000"/>
          <w:sz w:val="32"/>
          <w:szCs w:val="30"/>
          <w:lang w:eastAsia="ru-RU"/>
        </w:rPr>
        <w:t xml:space="preserve">Как </w:t>
      </w:r>
      <w:r>
        <w:rPr>
          <w:rFonts w:ascii="Times New Roman" w:eastAsia="Times New Roman" w:hAnsi="Times New Roman" w:cs="Times New Roman"/>
          <w:color w:val="000000"/>
          <w:sz w:val="32"/>
          <w:szCs w:val="30"/>
          <w:lang w:eastAsia="ru-RU"/>
        </w:rPr>
        <w:t>быть ближе к своему</w:t>
      </w:r>
      <w:r w:rsidRPr="00934EFD">
        <w:rPr>
          <w:rFonts w:ascii="Times New Roman" w:eastAsia="Times New Roman" w:hAnsi="Times New Roman" w:cs="Times New Roman"/>
          <w:color w:val="000000"/>
          <w:sz w:val="32"/>
          <w:szCs w:val="30"/>
          <w:lang w:eastAsia="ru-RU"/>
        </w:rPr>
        <w:t xml:space="preserve"> ребенк</w:t>
      </w:r>
      <w:r>
        <w:rPr>
          <w:rFonts w:ascii="Times New Roman" w:eastAsia="Times New Roman" w:hAnsi="Times New Roman" w:cs="Times New Roman"/>
          <w:color w:val="000000"/>
          <w:sz w:val="32"/>
          <w:szCs w:val="30"/>
          <w:lang w:eastAsia="ru-RU"/>
        </w:rPr>
        <w:t xml:space="preserve">у </w:t>
      </w:r>
    </w:p>
    <w:p w:rsidR="006C06B6" w:rsidRDefault="006C06B6" w:rsidP="006C06B6">
      <w:pPr>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Деликатно интересуйтесь</w:t>
      </w:r>
      <w:r w:rsidRPr="00946F25">
        <w:rPr>
          <w:rFonts w:ascii="Times New Roman" w:eastAsia="Times New Roman" w:hAnsi="Times New Roman" w:cs="Times New Roman"/>
          <w:color w:val="000000"/>
          <w:sz w:val="30"/>
          <w:szCs w:val="30"/>
          <w:lang w:eastAsia="ru-RU"/>
        </w:rPr>
        <w:t xml:space="preserve"> его жизнью. Проявляйте интерес к тому, что нового он узнал на лекциях, какие отношения с преподавателями. Предлагайте помощь в решении возникающих вопросов, но не переусердствуйте. </w:t>
      </w:r>
    </w:p>
    <w:p w:rsidR="006C06B6" w:rsidRPr="00946F25" w:rsidRDefault="006C06B6" w:rsidP="006C06B6">
      <w:pPr>
        <w:ind w:firstLine="708"/>
        <w:jc w:val="both"/>
        <w:rPr>
          <w:rFonts w:ascii="Times New Roman" w:eastAsia="Times New Roman" w:hAnsi="Times New Roman" w:cs="Times New Roman"/>
          <w:color w:val="000000"/>
          <w:sz w:val="30"/>
          <w:szCs w:val="30"/>
          <w:lang w:eastAsia="ru-RU"/>
        </w:rPr>
      </w:pPr>
      <w:r w:rsidRPr="00946F25">
        <w:rPr>
          <w:rFonts w:ascii="Times New Roman" w:eastAsia="Times New Roman" w:hAnsi="Times New Roman" w:cs="Times New Roman"/>
          <w:color w:val="000000"/>
          <w:sz w:val="30"/>
          <w:szCs w:val="30"/>
          <w:lang w:eastAsia="ru-RU"/>
        </w:rPr>
        <w:t xml:space="preserve">Развивайте в своем ребенке ответственность, самоконтроль и </w:t>
      </w:r>
      <w:proofErr w:type="spellStart"/>
      <w:r w:rsidRPr="00946F25">
        <w:rPr>
          <w:rFonts w:ascii="Times New Roman" w:eastAsia="Times New Roman" w:hAnsi="Times New Roman" w:cs="Times New Roman"/>
          <w:color w:val="000000"/>
          <w:sz w:val="30"/>
          <w:szCs w:val="30"/>
          <w:lang w:eastAsia="ru-RU"/>
        </w:rPr>
        <w:t>самоорганизованность</w:t>
      </w:r>
      <w:proofErr w:type="spellEnd"/>
      <w:r w:rsidRPr="00946F25">
        <w:rPr>
          <w:rFonts w:ascii="Times New Roman" w:eastAsia="Times New Roman" w:hAnsi="Times New Roman" w:cs="Times New Roman"/>
          <w:color w:val="000000"/>
          <w:sz w:val="30"/>
          <w:szCs w:val="30"/>
          <w:lang w:eastAsia="ru-RU"/>
        </w:rPr>
        <w:t xml:space="preserve">. </w:t>
      </w:r>
    </w:p>
    <w:p w:rsidR="006C06B6" w:rsidRPr="00946F25" w:rsidRDefault="006C06B6" w:rsidP="006C06B6">
      <w:pPr>
        <w:ind w:firstLine="708"/>
        <w:jc w:val="both"/>
        <w:rPr>
          <w:rFonts w:ascii="Times New Roman" w:eastAsia="Times New Roman" w:hAnsi="Times New Roman" w:cs="Times New Roman"/>
          <w:color w:val="000000"/>
          <w:sz w:val="30"/>
          <w:szCs w:val="30"/>
          <w:lang w:eastAsia="ru-RU"/>
        </w:rPr>
      </w:pPr>
      <w:r w:rsidRPr="00946F25">
        <w:rPr>
          <w:rFonts w:ascii="Times New Roman" w:eastAsia="Times New Roman" w:hAnsi="Times New Roman" w:cs="Times New Roman"/>
          <w:color w:val="000000"/>
          <w:sz w:val="30"/>
          <w:szCs w:val="30"/>
          <w:lang w:eastAsia="ru-RU"/>
        </w:rPr>
        <w:lastRenderedPageBreak/>
        <w:t>Б</w:t>
      </w:r>
      <w:r>
        <w:rPr>
          <w:rFonts w:ascii="Times New Roman" w:eastAsia="Times New Roman" w:hAnsi="Times New Roman" w:cs="Times New Roman"/>
          <w:color w:val="000000"/>
          <w:sz w:val="30"/>
          <w:szCs w:val="30"/>
          <w:lang w:eastAsia="ru-RU"/>
        </w:rPr>
        <w:t xml:space="preserve">удьте </w:t>
      </w:r>
      <w:proofErr w:type="gramStart"/>
      <w:r>
        <w:rPr>
          <w:rFonts w:ascii="Times New Roman" w:eastAsia="Times New Roman" w:hAnsi="Times New Roman" w:cs="Times New Roman"/>
          <w:color w:val="000000"/>
          <w:sz w:val="30"/>
          <w:szCs w:val="30"/>
          <w:lang w:eastAsia="ru-RU"/>
        </w:rPr>
        <w:t>внимательны</w:t>
      </w:r>
      <w:r w:rsidRPr="00946F25">
        <w:rPr>
          <w:rFonts w:ascii="Times New Roman" w:eastAsia="Times New Roman" w:hAnsi="Times New Roman" w:cs="Times New Roman"/>
          <w:color w:val="000000"/>
          <w:sz w:val="30"/>
          <w:szCs w:val="30"/>
          <w:lang w:eastAsia="ru-RU"/>
        </w:rPr>
        <w:t xml:space="preserve">  к</w:t>
      </w:r>
      <w:proofErr w:type="gramEnd"/>
      <w:r w:rsidRPr="00946F25">
        <w:rPr>
          <w:rFonts w:ascii="Times New Roman" w:eastAsia="Times New Roman" w:hAnsi="Times New Roman" w:cs="Times New Roman"/>
          <w:color w:val="000000"/>
          <w:sz w:val="30"/>
          <w:szCs w:val="30"/>
          <w:lang w:eastAsia="ru-RU"/>
        </w:rPr>
        <w:t xml:space="preserve"> тем изменениям, которые вы замечаете в своем ребенке. Это касается профилактики употребления различного рода </w:t>
      </w:r>
      <w:proofErr w:type="spellStart"/>
      <w:r w:rsidRPr="00946F25">
        <w:rPr>
          <w:rFonts w:ascii="Times New Roman" w:eastAsia="Times New Roman" w:hAnsi="Times New Roman" w:cs="Times New Roman"/>
          <w:color w:val="000000"/>
          <w:sz w:val="30"/>
          <w:szCs w:val="30"/>
          <w:lang w:eastAsia="ru-RU"/>
        </w:rPr>
        <w:t>психоактивных</w:t>
      </w:r>
      <w:proofErr w:type="spellEnd"/>
      <w:r w:rsidRPr="00946F25">
        <w:rPr>
          <w:rFonts w:ascii="Times New Roman" w:eastAsia="Times New Roman" w:hAnsi="Times New Roman" w:cs="Times New Roman"/>
          <w:color w:val="000000"/>
          <w:sz w:val="30"/>
          <w:szCs w:val="30"/>
          <w:lang w:eastAsia="ru-RU"/>
        </w:rPr>
        <w:t xml:space="preserve"> веществ.</w:t>
      </w:r>
    </w:p>
    <w:p w:rsidR="006C06B6" w:rsidRPr="00946F25" w:rsidRDefault="006C06B6" w:rsidP="006C06B6">
      <w:pPr>
        <w:ind w:firstLine="708"/>
        <w:rPr>
          <w:rFonts w:ascii="Times New Roman" w:eastAsia="Times New Roman" w:hAnsi="Times New Roman" w:cs="Times New Roman"/>
          <w:color w:val="000000"/>
          <w:sz w:val="30"/>
          <w:szCs w:val="30"/>
          <w:lang w:eastAsia="ru-RU"/>
        </w:rPr>
      </w:pPr>
      <w:proofErr w:type="spellStart"/>
      <w:r w:rsidRPr="00946F25">
        <w:rPr>
          <w:rFonts w:ascii="Times New Roman" w:eastAsia="Times New Roman" w:hAnsi="Times New Roman" w:cs="Times New Roman"/>
          <w:color w:val="000000"/>
          <w:sz w:val="30"/>
          <w:szCs w:val="30"/>
          <w:lang w:eastAsia="ru-RU"/>
        </w:rPr>
        <w:t>Опира</w:t>
      </w:r>
      <w:r>
        <w:rPr>
          <w:rFonts w:ascii="Times New Roman" w:eastAsia="Times New Roman" w:hAnsi="Times New Roman" w:cs="Times New Roman"/>
          <w:color w:val="000000"/>
          <w:sz w:val="30"/>
          <w:szCs w:val="30"/>
          <w:lang w:eastAsia="ru-RU"/>
        </w:rPr>
        <w:t>йтесь</w:t>
      </w:r>
      <w:r w:rsidRPr="00946F25">
        <w:rPr>
          <w:rFonts w:ascii="Times New Roman" w:eastAsia="Times New Roman" w:hAnsi="Times New Roman" w:cs="Times New Roman"/>
          <w:color w:val="000000"/>
          <w:sz w:val="30"/>
          <w:szCs w:val="30"/>
          <w:lang w:eastAsia="ru-RU"/>
        </w:rPr>
        <w:t>я</w:t>
      </w:r>
      <w:proofErr w:type="spellEnd"/>
      <w:r w:rsidRPr="00946F25">
        <w:rPr>
          <w:rFonts w:ascii="Times New Roman" w:eastAsia="Times New Roman" w:hAnsi="Times New Roman" w:cs="Times New Roman"/>
          <w:color w:val="000000"/>
          <w:sz w:val="30"/>
          <w:szCs w:val="30"/>
          <w:lang w:eastAsia="ru-RU"/>
        </w:rPr>
        <w:t xml:space="preserve"> на сильные стороны ребенка, не подчеркивайте его промахи, принимайте его индивидуальность.</w:t>
      </w:r>
    </w:p>
    <w:p w:rsidR="006C06B6" w:rsidRPr="00946F25" w:rsidRDefault="006C06B6" w:rsidP="006C06B6">
      <w:pPr>
        <w:ind w:firstLine="708"/>
        <w:jc w:val="both"/>
        <w:rPr>
          <w:rFonts w:ascii="Times New Roman" w:eastAsia="Times New Roman" w:hAnsi="Times New Roman" w:cs="Times New Roman"/>
          <w:color w:val="000000"/>
          <w:sz w:val="30"/>
          <w:szCs w:val="30"/>
          <w:lang w:eastAsia="ru-RU"/>
        </w:rPr>
      </w:pPr>
      <w:r w:rsidRPr="00946F25">
        <w:rPr>
          <w:rFonts w:ascii="Times New Roman" w:eastAsia="Times New Roman" w:hAnsi="Times New Roman" w:cs="Times New Roman"/>
          <w:color w:val="000000"/>
          <w:sz w:val="30"/>
          <w:szCs w:val="30"/>
          <w:lang w:eastAsia="ru-RU"/>
        </w:rPr>
        <w:t>В общении демонстрир</w:t>
      </w:r>
      <w:r>
        <w:rPr>
          <w:rFonts w:ascii="Times New Roman" w:eastAsia="Times New Roman" w:hAnsi="Times New Roman" w:cs="Times New Roman"/>
          <w:color w:val="000000"/>
          <w:sz w:val="30"/>
          <w:szCs w:val="30"/>
          <w:lang w:eastAsia="ru-RU"/>
        </w:rPr>
        <w:t>уйте</w:t>
      </w:r>
      <w:r w:rsidRPr="00946F25">
        <w:rPr>
          <w:rFonts w:ascii="Times New Roman" w:eastAsia="Times New Roman" w:hAnsi="Times New Roman" w:cs="Times New Roman"/>
          <w:color w:val="000000"/>
          <w:sz w:val="30"/>
          <w:szCs w:val="30"/>
          <w:lang w:eastAsia="ru-RU"/>
        </w:rPr>
        <w:t xml:space="preserve"> оптимизм, юмор и свою веру в его успехи и н</w:t>
      </w:r>
      <w:r>
        <w:rPr>
          <w:rFonts w:ascii="Times New Roman" w:eastAsia="Times New Roman" w:hAnsi="Times New Roman" w:cs="Times New Roman"/>
          <w:color w:val="000000"/>
          <w:sz w:val="30"/>
          <w:szCs w:val="30"/>
          <w:lang w:eastAsia="ru-RU"/>
        </w:rPr>
        <w:t>ачинания. А так же используйте слова поддержки.</w:t>
      </w:r>
    </w:p>
    <w:p w:rsidR="006C06B6" w:rsidRDefault="006C06B6" w:rsidP="006C06B6">
      <w:pPr>
        <w:jc w:val="both"/>
        <w:rPr>
          <w:rFonts w:ascii="Times New Roman" w:eastAsia="Times New Roman" w:hAnsi="Times New Roman" w:cs="Times New Roman"/>
          <w:color w:val="000000"/>
          <w:sz w:val="30"/>
          <w:szCs w:val="30"/>
          <w:lang w:eastAsia="ru-RU"/>
        </w:rPr>
      </w:pPr>
      <w:r w:rsidRPr="00946F25">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color w:val="000000"/>
          <w:sz w:val="30"/>
          <w:szCs w:val="30"/>
          <w:lang w:eastAsia="ru-RU"/>
        </w:rPr>
        <w:tab/>
      </w:r>
      <w:r w:rsidRPr="00946F25">
        <w:rPr>
          <w:rFonts w:ascii="Times New Roman" w:eastAsia="Times New Roman" w:hAnsi="Times New Roman" w:cs="Times New Roman"/>
          <w:color w:val="000000"/>
          <w:sz w:val="30"/>
          <w:szCs w:val="30"/>
          <w:lang w:eastAsia="ru-RU"/>
        </w:rPr>
        <w:t>Поддержива</w:t>
      </w:r>
      <w:r>
        <w:rPr>
          <w:rFonts w:ascii="Times New Roman" w:eastAsia="Times New Roman" w:hAnsi="Times New Roman" w:cs="Times New Roman"/>
          <w:color w:val="000000"/>
          <w:sz w:val="30"/>
          <w:szCs w:val="30"/>
          <w:lang w:eastAsia="ru-RU"/>
        </w:rPr>
        <w:t>йте</w:t>
      </w:r>
      <w:r w:rsidRPr="00946F25">
        <w:rPr>
          <w:rFonts w:ascii="Times New Roman" w:eastAsia="Times New Roman" w:hAnsi="Times New Roman" w:cs="Times New Roman"/>
          <w:color w:val="000000"/>
          <w:sz w:val="30"/>
          <w:szCs w:val="30"/>
          <w:lang w:eastAsia="ru-RU"/>
        </w:rPr>
        <w:t xml:space="preserve"> связь с куратором и учебной частью. Взаимодействуя с колледжем, вы будете знать, какие успехи делает ваш ребенок, какие есть трудности у него есть, и сможете адекватно и эффективно решать все возникающие ситуации.</w:t>
      </w:r>
    </w:p>
    <w:p w:rsidR="006C06B6" w:rsidRDefault="006C06B6" w:rsidP="006C06B6">
      <w:pPr>
        <w:rPr>
          <w:rFonts w:ascii="Times New Roman" w:eastAsia="Times New Roman" w:hAnsi="Times New Roman" w:cs="Times New Roman"/>
          <w:color w:val="000000"/>
          <w:sz w:val="30"/>
          <w:szCs w:val="30"/>
          <w:lang w:eastAsia="ru-RU"/>
        </w:rPr>
      </w:pPr>
    </w:p>
    <w:p w:rsidR="00703EA3" w:rsidRDefault="006C06B6">
      <w:bookmarkStart w:id="0" w:name="_GoBack"/>
      <w:bookmarkEnd w:id="0"/>
    </w:p>
    <w:sectPr w:rsidR="00703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A3BEA"/>
    <w:multiLevelType w:val="hybridMultilevel"/>
    <w:tmpl w:val="7D0A65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93051D"/>
    <w:multiLevelType w:val="hybridMultilevel"/>
    <w:tmpl w:val="60FC3302"/>
    <w:lvl w:ilvl="0" w:tplc="D05A99E2">
      <w:start w:val="1"/>
      <w:numFmt w:val="decimal"/>
      <w:lvlText w:val="%1."/>
      <w:lvlJc w:val="left"/>
      <w:pPr>
        <w:ind w:left="720" w:hanging="360"/>
      </w:pPr>
      <w:rPr>
        <w:rFonts w:hint="default"/>
        <w:color w:val="000000"/>
      </w:rPr>
    </w:lvl>
    <w:lvl w:ilvl="1" w:tplc="3B8A9162">
      <w:start w:val="9"/>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0A"/>
    <w:rsid w:val="004F1704"/>
    <w:rsid w:val="006C06B6"/>
    <w:rsid w:val="00AB720A"/>
    <w:rsid w:val="00D5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D294-F90A-4261-B1E8-2FE68375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6B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5194</Characters>
  <Application>Microsoft Office Word</Application>
  <DocSecurity>0</DocSecurity>
  <Lines>43</Lines>
  <Paragraphs>12</Paragraphs>
  <ScaleCrop>false</ScaleCrop>
  <Company>SeDR@el RePack</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2</cp:revision>
  <dcterms:created xsi:type="dcterms:W3CDTF">2021-11-10T07:25:00Z</dcterms:created>
  <dcterms:modified xsi:type="dcterms:W3CDTF">2021-11-10T07:25:00Z</dcterms:modified>
</cp:coreProperties>
</file>